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E931D" w14:textId="77777777" w:rsidR="002B4BF0" w:rsidRDefault="004810CE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A39562" wp14:editId="2DA6A86B">
                <wp:simplePos x="0" y="0"/>
                <wp:positionH relativeFrom="column">
                  <wp:posOffset>1143000</wp:posOffset>
                </wp:positionH>
                <wp:positionV relativeFrom="paragraph">
                  <wp:posOffset>228600</wp:posOffset>
                </wp:positionV>
                <wp:extent cx="2743200" cy="12954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6760CC" w14:textId="77777777" w:rsidR="004810CE" w:rsidRDefault="004810CE" w:rsidP="004810C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The Churches Visitor and</w:t>
                            </w:r>
                          </w:p>
                          <w:p w14:paraId="1DF94369" w14:textId="77777777" w:rsidR="004810CE" w:rsidRPr="00413AA1" w:rsidRDefault="004810CE" w:rsidP="004810C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Tourism Association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A3956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0pt;margin-top:18pt;width:3in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WdqQIAAKQ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" filled="f" stroked="f">
                <v:textbox>
                  <w:txbxContent>
                    <w:p w14:paraId="496760CC" w14:textId="77777777" w:rsidR="004810CE" w:rsidRDefault="004810CE" w:rsidP="004810C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The Churches Visitor and</w:t>
                      </w:r>
                    </w:p>
                    <w:p w14:paraId="1DF94369" w14:textId="77777777" w:rsidR="004810CE" w:rsidRPr="00413AA1" w:rsidRDefault="004810CE" w:rsidP="004810C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Tourism Association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6D97E636" wp14:editId="7767A18C">
            <wp:extent cx="914400" cy="1041400"/>
            <wp:effectExtent l="0" t="0" r="0" b="0"/>
            <wp:docPr id="1" name="Picture 1" descr="ctabad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tabadg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</w:t>
      </w:r>
      <w:r>
        <w:rPr>
          <w:noProof/>
          <w:lang w:val="en-US"/>
        </w:rPr>
        <w:drawing>
          <wp:inline distT="0" distB="0" distL="0" distR="0" wp14:anchorId="5DAD627B" wp14:editId="5FA7F4CE">
            <wp:extent cx="1143000" cy="1041400"/>
            <wp:effectExtent l="0" t="0" r="0" b="0"/>
            <wp:docPr id="3" name="Picture 3" descr="ctabad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tabadg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EAF67" w14:textId="77777777" w:rsidR="004810CE" w:rsidRDefault="004810CE"/>
    <w:p w14:paraId="5F6BE399" w14:textId="77777777" w:rsidR="004810CE" w:rsidRDefault="004810CE"/>
    <w:p w14:paraId="490754F9" w14:textId="77777777" w:rsidR="004810CE" w:rsidRDefault="004810CE"/>
    <w:p w14:paraId="3953BFFB" w14:textId="77777777" w:rsidR="004810CE" w:rsidRDefault="004810CE"/>
    <w:p w14:paraId="5CF8CCC2" w14:textId="77777777" w:rsidR="004810CE" w:rsidRPr="004810CE" w:rsidRDefault="004810CE" w:rsidP="004810CE">
      <w:pPr>
        <w:jc w:val="center"/>
        <w:rPr>
          <w:rFonts w:ascii="Times New Roman" w:eastAsia="Times New Roman" w:hAnsi="Times New Roman" w:cs="Times New Roman"/>
          <w:color w:val="000000"/>
          <w:sz w:val="96"/>
          <w:szCs w:val="96"/>
        </w:rPr>
      </w:pPr>
      <w:r w:rsidRPr="004810CE">
        <w:rPr>
          <w:rFonts w:ascii="Times New Roman" w:eastAsia="Times New Roman" w:hAnsi="Times New Roman" w:cs="Times New Roman"/>
          <w:color w:val="000000"/>
          <w:sz w:val="96"/>
          <w:szCs w:val="96"/>
        </w:rPr>
        <w:t>Open All Hours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     </w:t>
      </w:r>
      <w:r w:rsidRPr="004810CE">
        <w:rPr>
          <w:rFonts w:ascii="Times New Roman" w:eastAsia="Times New Roman" w:hAnsi="Times New Roman" w:cs="Times New Roman"/>
          <w:color w:val="000000"/>
          <w:sz w:val="96"/>
          <w:szCs w:val="96"/>
        </w:rPr>
        <w:t>-</w:t>
      </w:r>
    </w:p>
    <w:p w14:paraId="4FD420BE" w14:textId="77777777" w:rsidR="004810CE" w:rsidRPr="004810CE" w:rsidRDefault="007C2CAF" w:rsidP="004810CE">
      <w:pPr>
        <w:jc w:val="center"/>
        <w:rPr>
          <w:rFonts w:ascii="Times New Roman" w:eastAsia="Times New Roman" w:hAnsi="Times New Roman" w:cs="Times New Roman"/>
          <w:color w:val="000000"/>
          <w:sz w:val="72"/>
          <w:szCs w:val="72"/>
        </w:rPr>
      </w:pPr>
      <w:r>
        <w:rPr>
          <w:rFonts w:ascii="Times New Roman" w:eastAsia="Times New Roman" w:hAnsi="Times New Roman" w:cs="Times New Roman"/>
          <w:color w:val="000000"/>
          <w:sz w:val="72"/>
          <w:szCs w:val="72"/>
        </w:rPr>
        <w:t>for Whom? When?  Why?</w:t>
      </w:r>
    </w:p>
    <w:p w14:paraId="17F8F2F1" w14:textId="77777777" w:rsidR="004810CE" w:rsidRDefault="004810CE" w:rsidP="004810CE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14:paraId="448CB9D4" w14:textId="77777777" w:rsidR="004810CE" w:rsidRDefault="004810CE" w:rsidP="004810CE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4810CE">
        <w:rPr>
          <w:rFonts w:ascii="Geneva" w:eastAsia="Times New Roman" w:hAnsi="Geneva" w:cs="Times New Roman"/>
          <w:color w:val="000000"/>
          <w:sz w:val="56"/>
          <w:szCs w:val="56"/>
        </w:rPr>
        <w:t>Promoting the significance of church buildings for society in Britain today</w:t>
      </w:r>
      <w:r w:rsidRPr="004810CE">
        <w:rPr>
          <w:rFonts w:ascii="Times New Roman" w:eastAsia="Times New Roman" w:hAnsi="Times New Roman" w:cs="Times New Roman"/>
          <w:color w:val="000000"/>
          <w:sz w:val="40"/>
          <w:szCs w:val="40"/>
        </w:rPr>
        <w:t>.</w:t>
      </w:r>
    </w:p>
    <w:p w14:paraId="65C1CF48" w14:textId="77777777" w:rsidR="007C2CAF" w:rsidRDefault="007C2CAF" w:rsidP="004810CE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14:paraId="5739F21E" w14:textId="77777777" w:rsidR="007C2CAF" w:rsidRDefault="007C2CAF" w:rsidP="004810CE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14:paraId="650A577E" w14:textId="77777777" w:rsidR="007C2CAF" w:rsidRDefault="007C2CAF" w:rsidP="007C2CAF">
      <w:pPr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14:paraId="58CB5A82" w14:textId="77777777" w:rsidR="007C2CAF" w:rsidRDefault="007C2CAF" w:rsidP="007C2CAF">
      <w:pPr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What?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CVTA Symposium and AGM</w:t>
      </w:r>
    </w:p>
    <w:p w14:paraId="0C5C0FFC" w14:textId="77777777" w:rsidR="00BA4A87" w:rsidRDefault="007C2CAF" w:rsidP="007C2CAF">
      <w:pPr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When?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ab/>
      </w:r>
      <w:r w:rsidR="00BA4A87">
        <w:rPr>
          <w:rFonts w:ascii="Times New Roman" w:eastAsia="Times New Roman" w:hAnsi="Times New Roman" w:cs="Times New Roman"/>
          <w:color w:val="000000"/>
          <w:sz w:val="40"/>
          <w:szCs w:val="40"/>
        </w:rPr>
        <w:t>Saturday 19 October 2019</w:t>
      </w:r>
    </w:p>
    <w:p w14:paraId="42DDF975" w14:textId="25623452" w:rsidR="007C2CAF" w:rsidRDefault="007C2CAF" w:rsidP="007C2CAF">
      <w:pPr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Where?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Central Hall, </w:t>
      </w:r>
      <w:r w:rsidR="00077897"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Oldham Street, </w:t>
      </w:r>
      <w:r w:rsidR="00077897">
        <w:rPr>
          <w:rFonts w:ascii="Times New Roman" w:eastAsia="Times New Roman" w:hAnsi="Times New Roman" w:cs="Times New Roman"/>
          <w:color w:val="000000"/>
          <w:sz w:val="40"/>
          <w:szCs w:val="40"/>
        </w:rPr>
        <w:tab/>
      </w:r>
      <w:r w:rsidR="00077897">
        <w:rPr>
          <w:rFonts w:ascii="Times New Roman" w:eastAsia="Times New Roman" w:hAnsi="Times New Roman" w:cs="Times New Roman"/>
          <w:color w:val="000000"/>
          <w:sz w:val="40"/>
          <w:szCs w:val="40"/>
        </w:rPr>
        <w:tab/>
      </w:r>
      <w:r w:rsidR="00077897">
        <w:rPr>
          <w:rFonts w:ascii="Times New Roman" w:eastAsia="Times New Roman" w:hAnsi="Times New Roman" w:cs="Times New Roman"/>
          <w:color w:val="000000"/>
          <w:sz w:val="40"/>
          <w:szCs w:val="40"/>
        </w:rPr>
        <w:tab/>
      </w:r>
      <w:r w:rsidR="00077897">
        <w:rPr>
          <w:rFonts w:ascii="Times New Roman" w:eastAsia="Times New Roman" w:hAnsi="Times New Roman" w:cs="Times New Roman"/>
          <w:color w:val="000000"/>
          <w:sz w:val="40"/>
          <w:szCs w:val="40"/>
        </w:rPr>
        <w:tab/>
      </w:r>
      <w:r w:rsidR="00077897">
        <w:rPr>
          <w:rFonts w:ascii="Times New Roman" w:eastAsia="Times New Roman" w:hAnsi="Times New Roman" w:cs="Times New Roman"/>
          <w:color w:val="000000"/>
          <w:sz w:val="40"/>
          <w:szCs w:val="40"/>
        </w:rPr>
        <w:tab/>
        <w:t xml:space="preserve">      </w:t>
      </w:r>
      <w:proofErr w:type="gramStart"/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Manchester  M</w:t>
      </w:r>
      <w:proofErr w:type="gramEnd"/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1 1JQ</w:t>
      </w:r>
    </w:p>
    <w:p w14:paraId="58B7DF36" w14:textId="77777777" w:rsidR="007C2CAF" w:rsidRDefault="007C2CAF" w:rsidP="007C2CAF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55B2077C" w14:textId="77777777" w:rsidR="007C2CAF" w:rsidRPr="007C2CAF" w:rsidRDefault="007C2CAF" w:rsidP="007C2CAF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29D6159C" w14:textId="77777777" w:rsidR="007C2CAF" w:rsidRDefault="007C2CAF" w:rsidP="007C2CAF">
      <w:pPr>
        <w:jc w:val="center"/>
        <w:rPr>
          <w:sz w:val="36"/>
          <w:szCs w:val="36"/>
        </w:rPr>
      </w:pPr>
      <w:r>
        <w:rPr>
          <w:sz w:val="36"/>
          <w:szCs w:val="36"/>
        </w:rPr>
        <w:t>Booking fee:  (including refreshments)</w:t>
      </w:r>
    </w:p>
    <w:p w14:paraId="1507DB4A" w14:textId="77777777" w:rsidR="007C2CAF" w:rsidRDefault="007C2CAF" w:rsidP="007C2CAF">
      <w:pPr>
        <w:jc w:val="center"/>
        <w:rPr>
          <w:sz w:val="36"/>
          <w:szCs w:val="36"/>
        </w:rPr>
      </w:pPr>
      <w:r>
        <w:rPr>
          <w:sz w:val="36"/>
          <w:szCs w:val="36"/>
        </w:rPr>
        <w:t>Non-members:    £35.00      Members:   £25.00</w:t>
      </w:r>
    </w:p>
    <w:p w14:paraId="697462A6" w14:textId="77777777" w:rsidR="007C2CAF" w:rsidRDefault="007C2CAF">
      <w:pPr>
        <w:rPr>
          <w:sz w:val="20"/>
          <w:szCs w:val="20"/>
        </w:rPr>
      </w:pPr>
    </w:p>
    <w:p w14:paraId="30F9600F" w14:textId="77777777" w:rsidR="007C2CAF" w:rsidRDefault="007C2CAF">
      <w:pPr>
        <w:rPr>
          <w:sz w:val="20"/>
          <w:szCs w:val="20"/>
        </w:rPr>
      </w:pPr>
    </w:p>
    <w:p w14:paraId="69E6EC8C" w14:textId="77777777" w:rsidR="007C2CAF" w:rsidRDefault="007C2CAF">
      <w:pPr>
        <w:rPr>
          <w:sz w:val="20"/>
          <w:szCs w:val="20"/>
        </w:rPr>
      </w:pPr>
    </w:p>
    <w:p w14:paraId="5B0DB38A" w14:textId="77777777" w:rsidR="007C2CAF" w:rsidRDefault="007C2CAF">
      <w:pPr>
        <w:rPr>
          <w:sz w:val="20"/>
          <w:szCs w:val="20"/>
        </w:rPr>
      </w:pPr>
    </w:p>
    <w:p w14:paraId="37AD9890" w14:textId="77777777" w:rsidR="007C2CAF" w:rsidRDefault="007C2CAF">
      <w:pPr>
        <w:rPr>
          <w:sz w:val="20"/>
          <w:szCs w:val="20"/>
        </w:rPr>
      </w:pPr>
    </w:p>
    <w:p w14:paraId="19C2A794" w14:textId="77777777" w:rsidR="007C2CAF" w:rsidRPr="00BF0A8D" w:rsidRDefault="007C2CAF" w:rsidP="007C2CAF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Booking details:    </w:t>
      </w:r>
      <w:r w:rsidRPr="00BF0A8D">
        <w:rPr>
          <w:rFonts w:ascii="Times New Roman" w:hAnsi="Times New Roman"/>
          <w:sz w:val="32"/>
          <w:szCs w:val="32"/>
        </w:rPr>
        <w:t>www.cvta.org.uk</w:t>
      </w:r>
    </w:p>
    <w:sectPr w:rsidR="007C2CAF" w:rsidRPr="00BF0A8D" w:rsidSect="00F8590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eneva">
    <w:altName w:val="Segoe UI Symbol"/>
    <w:charset w:val="00"/>
    <w:family w:val="auto"/>
    <w:pitch w:val="variable"/>
    <w:sig w:usb0="E00002FF" w:usb1="5200205F" w:usb2="00A0C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0CE"/>
    <w:rsid w:val="00077897"/>
    <w:rsid w:val="002B4BF0"/>
    <w:rsid w:val="004810CE"/>
    <w:rsid w:val="007C2CAF"/>
    <w:rsid w:val="00B135CA"/>
    <w:rsid w:val="00B76F21"/>
    <w:rsid w:val="00BA4A87"/>
    <w:rsid w:val="00C4347B"/>
    <w:rsid w:val="00E52E15"/>
    <w:rsid w:val="00F8590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AD0CE4"/>
  <w15:docId w15:val="{3A3843C7-D26C-4875-A8A3-209497A6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5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5CA"/>
    <w:rPr>
      <w:rFonts w:ascii="Lucida Grande" w:hAnsi="Lucida Grande" w:cs="Lucida Grande"/>
      <w:sz w:val="18"/>
      <w:szCs w:val="18"/>
    </w:rPr>
  </w:style>
  <w:style w:type="character" w:customStyle="1" w:styleId="apple-converted-space">
    <w:name w:val="apple-converted-space"/>
    <w:basedOn w:val="DefaultParagraphFont"/>
    <w:rsid w:val="00481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8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 User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Canon John Brown</dc:creator>
  <cp:keywords/>
  <dc:description/>
  <cp:lastModifiedBy>HRB</cp:lastModifiedBy>
  <cp:revision>2</cp:revision>
  <cp:lastPrinted>2019-05-17T15:32:00Z</cp:lastPrinted>
  <dcterms:created xsi:type="dcterms:W3CDTF">2019-05-22T12:19:00Z</dcterms:created>
  <dcterms:modified xsi:type="dcterms:W3CDTF">2019-05-22T12:19:00Z</dcterms:modified>
</cp:coreProperties>
</file>